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utlineLvl w:val="4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Tie Break System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Regular season tie breakers will be as follows, in order: </w:t>
      </w:r>
    </w:p>
    <w:p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 Regular Season Win %, including forfeits.</w:t>
      </w:r>
    </w:p>
    <w:p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 to head record: Team with the better head to head record has the higher seed, excluding forfeits. (For ties between 3 or more teams, each team’s combined record against the teams involved in the tie will be used. Tied teams will be sorted by win % against all other tied teams. If a tie remains after the head to head win %, move on to the next tie breaker for the remaining tied teams.)</w:t>
      </w:r>
    </w:p>
    <w:p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runs allowed (season total, averaged if the teams have not played the same amount of games), excluding forfeits.</w:t>
      </w:r>
    </w:p>
    <w:p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runs scored in only the </w:t>
      </w:r>
      <w:r>
        <w:rPr>
          <w:rFonts w:ascii="Times New Roman" w:hAnsi="Times New Roman"/>
          <w:sz w:val="24"/>
          <w:szCs w:val="24"/>
          <w:u w:val="single"/>
        </w:rPr>
        <w:t>head to head games</w:t>
      </w:r>
      <w:r>
        <w:rPr>
          <w:rFonts w:ascii="Times New Roman" w:hAnsi="Times New Roman"/>
          <w:sz w:val="24"/>
          <w:szCs w:val="24"/>
        </w:rPr>
        <w:t xml:space="preserve"> between the teams that are tied, excluding forfeits.</w:t>
      </w:r>
    </w:p>
    <w:p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Coin flip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ind w:left="360"/>
        <w:rPr>
          <w:rFonts w:ascii="Times New Roman" w:hAnsi="Times New Roman"/>
          <w:sz w:val="24"/>
          <w:szCs w:val="24"/>
        </w:rPr>
      </w:pPr>
    </w:p>
    <w:p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Forfeits: Note that forfeits will be scored as a 1-0 win or </w:t>
      </w:r>
      <w:proofErr w:type="spellStart"/>
      <w:r>
        <w:rPr>
          <w:rFonts w:ascii="Times New Roman" w:hAnsi="Times New Roman"/>
          <w:sz w:val="24"/>
          <w:szCs w:val="24"/>
        </w:rPr>
        <w:t>loss</w:t>
      </w:r>
      <w:proofErr w:type="spellEnd"/>
      <w:r>
        <w:rPr>
          <w:rFonts w:ascii="Times New Roman" w:hAnsi="Times New Roman"/>
          <w:sz w:val="24"/>
          <w:szCs w:val="24"/>
        </w:rPr>
        <w:t xml:space="preserve">, and indicated by an F in the results. The win or loss </w:t>
      </w:r>
      <w:r>
        <w:rPr>
          <w:rFonts w:ascii="Times New Roman" w:hAnsi="Times New Roman"/>
          <w:sz w:val="24"/>
          <w:szCs w:val="24"/>
          <w:u w:val="single"/>
        </w:rPr>
        <w:t>will count</w:t>
      </w:r>
      <w:r>
        <w:rPr>
          <w:rFonts w:ascii="Times New Roman" w:hAnsi="Times New Roman"/>
          <w:sz w:val="24"/>
          <w:szCs w:val="24"/>
        </w:rPr>
        <w:t xml:space="preserve"> toward a team’s win total and win percentage. The 1-0 score will NOT count in any tie breakers (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 xml:space="preserve"> head to head records and total runs allowed or scored). So for total runs allowed, each forfeit will not count as a game played and the score will be removed from the season run totals for both teams affected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by the forfeit. When tie breaking between two or more teams where one has a forfeit, determine the average runs allowed per game played, with the forfeited games removed. The team with the lower average will win the tie break.</w:t>
      </w:r>
    </w:p>
    <w:p/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4F9C"/>
    <w:multiLevelType w:val="multilevel"/>
    <w:tmpl w:val="9896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Billini</dc:creator>
  <cp:lastModifiedBy>Marino Billini</cp:lastModifiedBy>
  <cp:revision>2</cp:revision>
  <dcterms:created xsi:type="dcterms:W3CDTF">2017-08-03T12:32:00Z</dcterms:created>
  <dcterms:modified xsi:type="dcterms:W3CDTF">2018-04-24T20:06:00Z</dcterms:modified>
</cp:coreProperties>
</file>